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 xml:space="preserve">«О согласовании перечня муниципального имущества муниципального образования </w:t>
      </w:r>
      <w:r w:rsidR="00FA1BBB">
        <w:rPr>
          <w:b/>
        </w:rPr>
        <w:t xml:space="preserve">городское поселение </w:t>
      </w:r>
      <w:r w:rsidR="006A317C" w:rsidRPr="006A317C">
        <w:rPr>
          <w:b/>
        </w:rPr>
        <w:t>«</w:t>
      </w:r>
      <w:r w:rsidR="00FA1BBB">
        <w:rPr>
          <w:b/>
        </w:rPr>
        <w:t>поселок Золотинка</w:t>
      </w:r>
      <w:r w:rsidR="006A317C" w:rsidRPr="006A317C">
        <w:rPr>
          <w:b/>
        </w:rPr>
        <w:t xml:space="preserve">», подлежащего безвозмездной передаче в муниципальную собственность </w:t>
      </w:r>
      <w:r w:rsidR="00FA1BBB" w:rsidRPr="006A317C">
        <w:rPr>
          <w:b/>
        </w:rPr>
        <w:t xml:space="preserve">муниципального образования </w:t>
      </w:r>
      <w:r w:rsidR="006A317C" w:rsidRPr="006A317C">
        <w:rPr>
          <w:b/>
        </w:rPr>
        <w:t>«Нерюнгри</w:t>
      </w:r>
      <w:r w:rsidR="00FA1BBB">
        <w:rPr>
          <w:b/>
        </w:rPr>
        <w:t>нский район»</w:t>
      </w:r>
      <w:r w:rsidR="006A317C" w:rsidRPr="006A317C">
        <w:rPr>
          <w:b/>
        </w:rPr>
        <w:t xml:space="preserve"> 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FA1BBB" w:rsidP="004B647E">
      <w:pPr>
        <w:spacing w:line="240" w:lineRule="atLeast"/>
        <w:jc w:val="both"/>
      </w:pPr>
      <w:r>
        <w:t>31</w:t>
      </w:r>
      <w:r w:rsidR="00C75C32">
        <w:t xml:space="preserve"> </w:t>
      </w:r>
      <w:r>
        <w:t>января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>
        <w:t>3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№ </w:t>
      </w:r>
      <w:r>
        <w:t>6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</w:t>
      </w:r>
      <w:r w:rsidR="00FA1BBB" w:rsidRPr="00FA1BBB">
        <w:t>«О согласовании перечня муниципального имущества муниципального образования городское поселение «поселок Золотинка», подлежащего безвозмездной передаче в муниципальную собственность муниципального образования «Нерюнгринский район»</w:t>
      </w:r>
      <w:r w:rsidRPr="00FA1BBB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FA1BBB" w:rsidRPr="00FA1BBB">
        <w:t>«О согласовании перечня муниципального имущества муниципального образования городское поселение «поселок Золотинка», подлежащего безвозмездной передаче в муниципальную собственность муниципального образования «Нерюнгринский район»</w:t>
      </w:r>
      <w:r w:rsidRPr="00C31B09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FA1BBB">
        <w:rPr>
          <w:iCs/>
        </w:rPr>
        <w:t xml:space="preserve"> копия</w:t>
      </w:r>
      <w:r>
        <w:rPr>
          <w:iCs/>
        </w:rPr>
        <w:t xml:space="preserve"> пояснительн</w:t>
      </w:r>
      <w:r w:rsidR="00FA1BBB">
        <w:rPr>
          <w:iCs/>
        </w:rPr>
        <w:t>ой</w:t>
      </w:r>
      <w:r>
        <w:rPr>
          <w:iCs/>
        </w:rPr>
        <w:t xml:space="preserve"> записк</w:t>
      </w:r>
      <w:r w:rsidR="00FA1BBB">
        <w:rPr>
          <w:iCs/>
        </w:rPr>
        <w:t>и к</w:t>
      </w:r>
      <w:r>
        <w:rPr>
          <w:iCs/>
        </w:rPr>
        <w:t xml:space="preserve"> проекту решения;</w:t>
      </w:r>
    </w:p>
    <w:p w:rsidR="004B647E" w:rsidRDefault="004B647E" w:rsidP="003B0AB5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</w:t>
      </w:r>
      <w:bookmarkStart w:id="0" w:name="_GoBack"/>
      <w:bookmarkEnd w:id="0"/>
      <w:r w:rsidR="009E5442" w:rsidRPr="00715E8E">
        <w:rPr>
          <w:color w:val="000000"/>
        </w:rPr>
        <w:t>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</w:p>
    <w:p w:rsidR="008A1874" w:rsidRDefault="00CB21E5" w:rsidP="00090891">
      <w:pPr>
        <w:ind w:firstLine="708"/>
        <w:jc w:val="both"/>
      </w:pPr>
      <w:r>
        <w:t>Проектом решения предлагается утвердить перечень имущества</w:t>
      </w:r>
      <w:r w:rsidR="00E75EBE" w:rsidRPr="00E75EBE">
        <w:t xml:space="preserve"> </w:t>
      </w:r>
      <w:r w:rsidR="00FA1BBB" w:rsidRPr="00FA1BBB">
        <w:t>городско</w:t>
      </w:r>
      <w:r w:rsidR="00FA1BBB">
        <w:t>го</w:t>
      </w:r>
      <w:r w:rsidR="00FA1BBB" w:rsidRPr="00FA1BBB">
        <w:t xml:space="preserve"> поселени</w:t>
      </w:r>
      <w:r w:rsidR="00FA1BBB">
        <w:t>я</w:t>
      </w:r>
      <w:r w:rsidR="00FA1BBB" w:rsidRPr="00FA1BBB">
        <w:t xml:space="preserve"> «поселок Золотинка»</w:t>
      </w:r>
      <w:r w:rsidR="00E75EBE">
        <w:t xml:space="preserve"> подлежащего передаче</w:t>
      </w:r>
      <w:r w:rsidR="008A1874"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00"/>
        <w:gridCol w:w="2126"/>
        <w:gridCol w:w="2835"/>
        <w:gridCol w:w="3119"/>
      </w:tblGrid>
      <w:tr w:rsidR="003B3587" w:rsidRPr="003B3587" w:rsidTr="003B3587">
        <w:trPr>
          <w:trHeight w:val="95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87" w:rsidRPr="003B3587" w:rsidRDefault="003B3587" w:rsidP="003B3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87" w:rsidRPr="003B3587" w:rsidRDefault="003B3587" w:rsidP="003B3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87" w:rsidRPr="003B3587" w:rsidRDefault="003B3587" w:rsidP="003B3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87" w:rsidRPr="003B3587" w:rsidRDefault="003B3587" w:rsidP="003B3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3B3587" w:rsidRPr="003B3587" w:rsidTr="003B3587">
        <w:trPr>
          <w:trHeight w:val="12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87" w:rsidRPr="003B3587" w:rsidRDefault="003B3587" w:rsidP="003B3587">
            <w:pPr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>Стела на границе Республики Саха (Якутия) с Амурской областью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87" w:rsidRPr="003B3587" w:rsidRDefault="003B3587" w:rsidP="003B3587">
            <w:pPr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>Республика Саха (Якутия), Нерюнгринский район, п. Нагорный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87" w:rsidRPr="003B3587" w:rsidRDefault="003B3587" w:rsidP="003B3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>Инвентарный номер 1419360000412200 Балансовая стоимость 125 459,62 руб. Остаточная стоимость 34 740,41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587" w:rsidRPr="003B3587" w:rsidRDefault="003B3587" w:rsidP="003B3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587">
              <w:rPr>
                <w:sz w:val="20"/>
                <w:szCs w:val="20"/>
              </w:rPr>
              <w:t>Договор о безвозмездной передаче имущества согласно распоряжению администрации муниципального образования «Нерюнгринский район» от 27 марта 2006 года № _</w:t>
            </w:r>
          </w:p>
        </w:tc>
      </w:tr>
    </w:tbl>
    <w:p w:rsidR="00C06303" w:rsidRDefault="00C06303" w:rsidP="00327E8C">
      <w:pPr>
        <w:jc w:val="both"/>
      </w:pPr>
    </w:p>
    <w:p w:rsidR="00F1356E" w:rsidRDefault="00F1356E" w:rsidP="00090891">
      <w:pPr>
        <w:ind w:firstLine="708"/>
        <w:jc w:val="both"/>
      </w:pPr>
      <w:r>
        <w:t>В соответствии с ч. 2 ст. 157 БК РФ и п. 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CE7B34" w:rsidRDefault="00CE7B34" w:rsidP="00090891">
      <w:pPr>
        <w:ind w:firstLine="708"/>
        <w:jc w:val="both"/>
      </w:pPr>
      <w:r>
        <w:t>В результате проведения финансово-экономического анализа установлено:</w:t>
      </w:r>
    </w:p>
    <w:p w:rsidR="00C06303" w:rsidRDefault="00FA1BBB" w:rsidP="00CE7B3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lastRenderedPageBreak/>
        <w:t>К д</w:t>
      </w:r>
      <w:r w:rsidR="00C06303">
        <w:t>анн</w:t>
      </w:r>
      <w:r>
        <w:t>ому</w:t>
      </w:r>
      <w:r w:rsidR="00C06303">
        <w:t xml:space="preserve"> проект</w:t>
      </w:r>
      <w:r>
        <w:t>у</w:t>
      </w:r>
      <w:r w:rsidR="00C06303">
        <w:t xml:space="preserve"> решения не </w:t>
      </w:r>
      <w:r>
        <w:t>предоставлены финансово-экономические обоснования (информация о расходах бюджет</w:t>
      </w:r>
      <w:r w:rsidR="00CE7B34">
        <w:t>а</w:t>
      </w:r>
      <w:r>
        <w:t xml:space="preserve"> Нерюнгринского района</w:t>
      </w:r>
      <w:r w:rsidR="00CE7B34">
        <w:t>, возникающих</w:t>
      </w:r>
      <w:r>
        <w:t xml:space="preserve"> при принятии </w:t>
      </w:r>
      <w:r w:rsidR="00CE7B34">
        <w:t>данного имущества в казну)</w:t>
      </w:r>
      <w:r w:rsidR="00C06303">
        <w:t>.</w:t>
      </w:r>
    </w:p>
    <w:p w:rsidR="00793B12" w:rsidRDefault="00CE7B34" w:rsidP="00CE7B34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Отсутствуют документы, подтверждающие балансовую принадлежность вышеуказанного имущества.</w:t>
      </w:r>
    </w:p>
    <w:p w:rsidR="00CE7B34" w:rsidRPr="00CE7B34" w:rsidRDefault="00CE7B34" w:rsidP="00CE7B34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Отсутствует информация о земельном участке, на котором находится данное имущество.</w:t>
      </w:r>
    </w:p>
    <w:p w:rsidR="00E5132C" w:rsidRPr="00C31B09" w:rsidRDefault="002A1313" w:rsidP="003431B4">
      <w:pPr>
        <w:pStyle w:val="a6"/>
        <w:tabs>
          <w:tab w:val="left" w:pos="0"/>
        </w:tabs>
        <w:ind w:left="0"/>
        <w:jc w:val="both"/>
      </w:pPr>
      <w:r>
        <w:tab/>
      </w:r>
      <w:r w:rsidR="004B647E" w:rsidRPr="00C31B09">
        <w:t xml:space="preserve">Рассмотрев представленный проект решения сессии Нерюнгринского районного Совета депутатов </w:t>
      </w:r>
      <w:r w:rsidR="00CE7B34" w:rsidRPr="00FA1BBB">
        <w:t>«О согласовании перечня муниципального имущества муниципального образования городское поселение «поселок Золотинка», подлежащего безвозмездной передаче в муниципальную собственность муниципального образования «Нерюнгринский район»</w:t>
      </w:r>
      <w:r w:rsidR="00CE7B34">
        <w:t xml:space="preserve"> </w:t>
      </w:r>
      <w:r w:rsidR="004B647E" w:rsidRPr="00C31B09">
        <w:t xml:space="preserve">Контрольно-счетная палата МО «Нерюнгринский район» </w:t>
      </w:r>
      <w:r w:rsidR="00CE7B34">
        <w:t>направляет данный проект на доработку</w:t>
      </w:r>
      <w:r w:rsidR="00DB692F">
        <w:t>.</w:t>
      </w:r>
      <w:r w:rsidR="008F220E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</w:p>
    <w:sectPr w:rsidR="00DF2C3F" w:rsidSect="00003231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20166"/>
    <w:multiLevelType w:val="hybridMultilevel"/>
    <w:tmpl w:val="66B2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9F3"/>
    <w:rsid w:val="001822A7"/>
    <w:rsid w:val="001824F2"/>
    <w:rsid w:val="00190C33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DBB"/>
    <w:rsid w:val="003B0AB5"/>
    <w:rsid w:val="003B14E3"/>
    <w:rsid w:val="003B3587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E7B34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AEF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1BBB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2023-02-01T11:54:00Z</cp:lastPrinted>
  <dcterms:created xsi:type="dcterms:W3CDTF">2023-02-01T12:01:00Z</dcterms:created>
  <dcterms:modified xsi:type="dcterms:W3CDTF">2023-02-01T12:01:00Z</dcterms:modified>
</cp:coreProperties>
</file>